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52" w:rsidRDefault="003119E6" w:rsidP="007774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счетной  комиссии</w:t>
      </w:r>
      <w:r w:rsidR="00006F52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006F52" w:rsidRDefault="00006F52" w:rsidP="008572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205" w:rsidRPr="007774D2" w:rsidRDefault="00857205" w:rsidP="008572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4D2">
        <w:rPr>
          <w:rFonts w:ascii="Times New Roman" w:hAnsi="Times New Roman" w:cs="Times New Roman"/>
          <w:sz w:val="24"/>
          <w:szCs w:val="24"/>
        </w:rPr>
        <w:t>А</w:t>
      </w:r>
      <w:r w:rsidR="00D77DB6" w:rsidRPr="007774D2">
        <w:rPr>
          <w:rFonts w:ascii="Times New Roman" w:hAnsi="Times New Roman" w:cs="Times New Roman"/>
          <w:sz w:val="24"/>
          <w:szCs w:val="24"/>
        </w:rPr>
        <w:t>кционерное общество «Независимая регистраторская компания</w:t>
      </w:r>
      <w:r w:rsidRPr="007774D2">
        <w:rPr>
          <w:rFonts w:ascii="Times New Roman" w:hAnsi="Times New Roman" w:cs="Times New Roman"/>
          <w:sz w:val="24"/>
          <w:szCs w:val="24"/>
        </w:rPr>
        <w:t xml:space="preserve"> </w:t>
      </w:r>
      <w:r w:rsidR="00A85B60" w:rsidRPr="007774D2">
        <w:rPr>
          <w:rFonts w:ascii="Times New Roman" w:hAnsi="Times New Roman" w:cs="Times New Roman"/>
          <w:sz w:val="24"/>
          <w:szCs w:val="24"/>
        </w:rPr>
        <w:t>«</w:t>
      </w:r>
      <w:r w:rsidRPr="007774D2">
        <w:rPr>
          <w:rFonts w:ascii="Times New Roman" w:hAnsi="Times New Roman" w:cs="Times New Roman"/>
          <w:sz w:val="24"/>
          <w:szCs w:val="24"/>
        </w:rPr>
        <w:t>Р.О.С.Т.»</w:t>
      </w:r>
    </w:p>
    <w:p w:rsidR="00D15C68" w:rsidRDefault="00D15C68" w:rsidP="008572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5C68" w:rsidRDefault="007774D2" w:rsidP="00857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10707</w:t>
      </w:r>
      <w:r w:rsidR="00D15C68" w:rsidRPr="00D15C68">
        <w:rPr>
          <w:rFonts w:ascii="Times New Roman" w:hAnsi="Times New Roman" w:cs="Times New Roman"/>
          <w:sz w:val="24"/>
          <w:szCs w:val="24"/>
        </w:rPr>
        <w:t>6, Моск</w:t>
      </w:r>
      <w:r>
        <w:rPr>
          <w:rFonts w:ascii="Times New Roman" w:hAnsi="Times New Roman" w:cs="Times New Roman"/>
          <w:sz w:val="24"/>
          <w:szCs w:val="24"/>
        </w:rPr>
        <w:t xml:space="preserve">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д.18, корп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, помещение</w:t>
      </w:r>
      <w:r w:rsidRPr="00777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7774D2" w:rsidRPr="007774D2" w:rsidRDefault="007774D2" w:rsidP="00857205">
      <w:pPr>
        <w:pStyle w:val="a3"/>
      </w:pPr>
      <w:r>
        <w:rPr>
          <w:rFonts w:ascii="Times New Roman" w:hAnsi="Times New Roman" w:cs="Times New Roman"/>
          <w:sz w:val="24"/>
          <w:szCs w:val="24"/>
        </w:rPr>
        <w:t>ОГРН 1027739216757, ИНН</w:t>
      </w:r>
      <w:r>
        <w:t xml:space="preserve"> </w:t>
      </w:r>
      <w:r w:rsidRPr="007774D2">
        <w:rPr>
          <w:rFonts w:ascii="Times New Roman" w:hAnsi="Times New Roman" w:cs="Times New Roman"/>
          <w:sz w:val="24"/>
          <w:szCs w:val="24"/>
        </w:rPr>
        <w:t>7726030449</w:t>
      </w:r>
    </w:p>
    <w:p w:rsidR="007774D2" w:rsidRPr="007774D2" w:rsidRDefault="007774D2" w:rsidP="00857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C68" w:rsidRPr="007774D2" w:rsidRDefault="00D77DB6" w:rsidP="00857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/495/ 780-73-63</w:t>
      </w:r>
      <w:r w:rsidR="007774D2">
        <w:rPr>
          <w:rFonts w:ascii="Times New Roman" w:hAnsi="Times New Roman" w:cs="Times New Roman"/>
          <w:sz w:val="24"/>
          <w:szCs w:val="24"/>
        </w:rPr>
        <w:t>, 780-73-67</w:t>
      </w:r>
    </w:p>
    <w:p w:rsidR="00D15C68" w:rsidRPr="00D15C68" w:rsidRDefault="00D77DB6" w:rsidP="00857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>.: /</w:t>
      </w:r>
      <w:proofErr w:type="gramEnd"/>
      <w:r>
        <w:rPr>
          <w:rFonts w:ascii="Times New Roman" w:hAnsi="Times New Roman" w:cs="Times New Roman"/>
          <w:sz w:val="24"/>
          <w:szCs w:val="24"/>
        </w:rPr>
        <w:t>495/ 780-73-63</w:t>
      </w:r>
    </w:p>
    <w:p w:rsidR="00857205" w:rsidRPr="00857205" w:rsidRDefault="00857205" w:rsidP="008572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205" w:rsidRDefault="00857205" w:rsidP="0085720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774D2" w:rsidRDefault="007774D2" w:rsidP="0085720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7205" w:rsidRPr="00857205" w:rsidRDefault="00857205" w:rsidP="008572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7205">
        <w:rPr>
          <w:rFonts w:ascii="Times New Roman" w:hAnsi="Times New Roman" w:cs="Times New Roman"/>
          <w:b/>
          <w:sz w:val="24"/>
          <w:szCs w:val="24"/>
        </w:rPr>
        <w:t>Ниже</w:t>
      </w:r>
      <w:r w:rsidR="00A85B60">
        <w:rPr>
          <w:rFonts w:ascii="Times New Roman" w:hAnsi="Times New Roman" w:cs="Times New Roman"/>
          <w:b/>
          <w:sz w:val="24"/>
          <w:szCs w:val="24"/>
        </w:rPr>
        <w:t>городский филиал АО «НРК</w:t>
      </w:r>
      <w:r w:rsidRPr="0085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60">
        <w:rPr>
          <w:rFonts w:ascii="Times New Roman" w:hAnsi="Times New Roman" w:cs="Times New Roman"/>
          <w:b/>
          <w:sz w:val="24"/>
          <w:szCs w:val="24"/>
        </w:rPr>
        <w:t>«</w:t>
      </w:r>
      <w:r w:rsidRPr="00857205">
        <w:rPr>
          <w:rFonts w:ascii="Times New Roman" w:hAnsi="Times New Roman" w:cs="Times New Roman"/>
          <w:b/>
          <w:sz w:val="24"/>
          <w:szCs w:val="24"/>
        </w:rPr>
        <w:t>Р.О.С.Т.»</w:t>
      </w:r>
    </w:p>
    <w:p w:rsidR="00857205" w:rsidRPr="00857205" w:rsidRDefault="00857205" w:rsidP="008572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1"/>
        <w:gridCol w:w="4633"/>
      </w:tblGrid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офиса, в котором осуществляется прием документов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Нижний Новгород, ул. Максима Горького, дом 117, офис № 916 (Бизнес центр «Столица Нижний», 9 этаж)</w:t>
            </w:r>
          </w:p>
        </w:tc>
      </w:tr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 акционеров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документов: 09:00 - 14:00 Выдача документов: 09:00 - 14:00 Обед: 12:00 - 12:30</w:t>
            </w:r>
          </w:p>
        </w:tc>
      </w:tr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234-02-64, (831) 234-02-65</w:t>
            </w:r>
          </w:p>
        </w:tc>
      </w:tr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(831) 234-02-64, (831) 234-02-65</w:t>
            </w:r>
          </w:p>
        </w:tc>
      </w:tr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8B2B55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774D2" w:rsidRPr="007774D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NNovgorod@mail.rrost.ru</w:t>
              </w:r>
            </w:hyperlink>
          </w:p>
        </w:tc>
      </w:tr>
      <w:tr w:rsidR="007774D2" w:rsidRPr="007774D2" w:rsidTr="007774D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38" w:type="dxa"/>
              <w:bottom w:w="250" w:type="dxa"/>
              <w:right w:w="0" w:type="dxa"/>
            </w:tcMar>
            <w:vAlign w:val="bottom"/>
            <w:hideMark/>
          </w:tcPr>
          <w:p w:rsidR="007774D2" w:rsidRPr="007774D2" w:rsidRDefault="007774D2" w:rsidP="0077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Александр Анатольевич</w:t>
            </w:r>
          </w:p>
        </w:tc>
      </w:tr>
    </w:tbl>
    <w:p w:rsidR="00857205" w:rsidRPr="007774D2" w:rsidRDefault="00857205" w:rsidP="0085720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57205" w:rsidRPr="007774D2" w:rsidRDefault="00857205" w:rsidP="008572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7205" w:rsidRPr="007774D2" w:rsidSect="00E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37C"/>
    <w:rsid w:val="000018AB"/>
    <w:rsid w:val="00006F52"/>
    <w:rsid w:val="000F5102"/>
    <w:rsid w:val="0030695C"/>
    <w:rsid w:val="003119E6"/>
    <w:rsid w:val="00330156"/>
    <w:rsid w:val="004E59C5"/>
    <w:rsid w:val="00561E73"/>
    <w:rsid w:val="006079D5"/>
    <w:rsid w:val="006746E3"/>
    <w:rsid w:val="007774D2"/>
    <w:rsid w:val="0082337C"/>
    <w:rsid w:val="00857205"/>
    <w:rsid w:val="008B2B55"/>
    <w:rsid w:val="008E5CC4"/>
    <w:rsid w:val="00A85B60"/>
    <w:rsid w:val="00D15C68"/>
    <w:rsid w:val="00D77DB6"/>
    <w:rsid w:val="00E80329"/>
    <w:rsid w:val="00EE2114"/>
    <w:rsid w:val="00F6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4"/>
  </w:style>
  <w:style w:type="paragraph" w:styleId="2">
    <w:name w:val="heading 2"/>
    <w:basedOn w:val="a"/>
    <w:link w:val="20"/>
    <w:uiPriority w:val="9"/>
    <w:qFormat/>
    <w:rsid w:val="0077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77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77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ovgorod@mail.r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8</cp:revision>
  <dcterms:created xsi:type="dcterms:W3CDTF">2019-03-26T09:31:00Z</dcterms:created>
  <dcterms:modified xsi:type="dcterms:W3CDTF">2020-04-29T10:16:00Z</dcterms:modified>
</cp:coreProperties>
</file>